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  <w:t>课程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  <w:t>书法班（初中组）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  <w:t>7月1日、8日、15日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  <w:t>上午9：00—11：00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  <w:t>书法班（小学组）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7月15日、22日、29日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上午8:00--10:00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  <w:t>中国画班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7月15、22日、29日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上午10:00--12:00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  <w:lang w:val="en-US" w:eastAsia="zh-CN" w:bidi="ar-SA"/>
              </w:rPr>
              <w:t>素描班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7月15日、22日、29日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下午2:00--4:00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少儿绘画班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7月15日、22日、29日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下午4:00--6:00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老年书法班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7月15日、22日、29日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晚上7:00--9:00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漫画班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8月5日、12日、19日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下午2:00--4:00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3F34"/>
    <w:rsid w:val="58E13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2017-06-19T09:05:00Z</dcterms:created>
  <dc:creator>Administrator</dc:creator>
  <cp:lastModifiedBy>Administrator</cp:lastModifiedBy>
  <dcterms:modified xsi:type="dcterms:W3CDTF">2017-06-19T09:05:55Z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