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2019春节山东特色文化视频展播时间表</w:t>
      </w:r>
    </w:p>
    <w:p>
      <w:pPr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7"/>
        <w:tblW w:w="14129" w:type="dxa"/>
        <w:jc w:val="center"/>
        <w:tblInd w:w="-2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3626"/>
        <w:gridCol w:w="354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活动主题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展播内容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展播时间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展播地点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讲山东故事 享齐鲁文化</w:t>
            </w:r>
          </w:p>
        </w:tc>
        <w:tc>
          <w:tcPr>
            <w:tcW w:w="3626" w:type="dxa"/>
            <w:vAlign w:val="center"/>
          </w:tcPr>
          <w:p>
            <w:pPr>
              <w:widowControl/>
              <w:spacing w:before="150" w:after="150"/>
              <w:jc w:val="left"/>
              <w:outlineLvl w:val="0"/>
              <w:rPr>
                <w:rFonts w:ascii="仿宋" w:hAnsi="仿宋" w:eastAsia="仿宋" w:cs="宋体"/>
                <w:bCs/>
                <w:color w:val="25252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52525"/>
                <w:kern w:val="36"/>
                <w:sz w:val="32"/>
                <w:szCs w:val="32"/>
              </w:rPr>
              <w:t>齐笔传奇</w:t>
            </w:r>
          </w:p>
        </w:tc>
        <w:tc>
          <w:tcPr>
            <w:tcW w:w="3545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1月24日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-16：00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县图书馆电子阅览室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2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</w:t>
            </w:r>
            <w:r>
              <w:rPr>
                <w:rFonts w:ascii="仿宋" w:hAnsi="仿宋" w:eastAsia="仿宋"/>
                <w:sz w:val="32"/>
                <w:szCs w:val="32"/>
              </w:rPr>
              <w:t>地方戏揽萃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《吕剧》</w:t>
            </w:r>
          </w:p>
        </w:tc>
        <w:tc>
          <w:tcPr>
            <w:tcW w:w="354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1月31日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-16：00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2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电影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《最后一个军礼》</w:t>
            </w:r>
          </w:p>
        </w:tc>
        <w:tc>
          <w:tcPr>
            <w:tcW w:w="3545" w:type="dxa"/>
            <w:vAlign w:val="center"/>
          </w:tcPr>
          <w:p>
            <w:pPr>
              <w:tabs>
                <w:tab w:val="left" w:pos="645"/>
              </w:tabs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2月14日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-16：00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2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大众讲坛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《走进孙子》</w:t>
            </w:r>
          </w:p>
        </w:tc>
        <w:tc>
          <w:tcPr>
            <w:tcW w:w="354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2月21日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-16：00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2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红色之旅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《东营德州篇》</w:t>
            </w:r>
          </w:p>
        </w:tc>
        <w:tc>
          <w:tcPr>
            <w:tcW w:w="354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2月28日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-16：00</w:t>
            </w:r>
          </w:p>
        </w:tc>
        <w:tc>
          <w:tcPr>
            <w:tcW w:w="32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9E"/>
    <w:rsid w:val="00013DBF"/>
    <w:rsid w:val="001C4201"/>
    <w:rsid w:val="0089299E"/>
    <w:rsid w:val="00C41DA7"/>
    <w:rsid w:val="00CD2ACD"/>
    <w:rsid w:val="276856D9"/>
    <w:rsid w:val="3C9B59B4"/>
    <w:rsid w:val="4C8A3516"/>
    <w:rsid w:val="67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GRLIB</Company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2019-01-14T08:17:00Z</dcterms:created>
  <dc:creator>HanWei</dc:creator>
  <cp:lastModifiedBy>广饶县图书馆</cp:lastModifiedBy>
  <dcterms:modified xsi:type="dcterms:W3CDTF">2019-01-16T07:38:11Z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